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E0B" w:rsidRDefault="00F11E0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4C74E2">
        <w:rPr>
          <w:rFonts w:ascii="Times New Roman" w:hAnsi="Times New Roman" w:cs="Times New Roman"/>
          <w:b/>
          <w:sz w:val="24"/>
          <w:szCs w:val="24"/>
        </w:rPr>
        <w:t>8</w:t>
      </w:r>
      <w:r w:rsidR="00507F06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439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4C4517" w:rsidRDefault="004C4517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C4517" w:rsidRDefault="004C4517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C4517" w:rsidRDefault="004C4517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C4517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061F2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4C4517" w:rsidRDefault="004C4517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C4517" w:rsidRDefault="004C4517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560D9E">
        <w:rPr>
          <w:rFonts w:ascii="Times New Roman" w:hAnsi="Times New Roman" w:cs="Times New Roman"/>
          <w:b/>
          <w:sz w:val="24"/>
          <w:szCs w:val="24"/>
        </w:rPr>
        <w:t>52</w:t>
      </w:r>
      <w:r w:rsidR="00507F06">
        <w:rPr>
          <w:rFonts w:ascii="Times New Roman" w:hAnsi="Times New Roman" w:cs="Times New Roman"/>
          <w:b/>
          <w:sz w:val="24"/>
          <w:szCs w:val="24"/>
        </w:rPr>
        <w:t>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07F06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5C0B8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3E439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507F0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507F06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07F06" w:rsidRPr="00937AB2">
        <w:rPr>
          <w:rStyle w:val="outputtext"/>
          <w:rFonts w:ascii="Times New Roman" w:hAnsi="Times New Roman"/>
          <w:sz w:val="24"/>
          <w:szCs w:val="24"/>
        </w:rPr>
        <w:t>ЕТ „</w:t>
      </w:r>
      <w:r w:rsidR="00507F06" w:rsidRPr="00937AB2">
        <w:rPr>
          <w:rFonts w:ascii="Times New Roman" w:hAnsi="Times New Roman"/>
          <w:color w:val="000000"/>
          <w:sz w:val="24"/>
          <w:szCs w:val="24"/>
          <w:lang w:eastAsia="bg-BG"/>
        </w:rPr>
        <w:t>Светлозар Райков - Моника Райкова</w:t>
      </w:r>
      <w:r w:rsidR="00507F06" w:rsidRPr="00937AB2">
        <w:rPr>
          <w:rStyle w:val="outputtext"/>
          <w:rFonts w:ascii="Times New Roman" w:hAnsi="Times New Roman"/>
          <w:sz w:val="24"/>
          <w:szCs w:val="24"/>
        </w:rPr>
        <w:t>“</w:t>
      </w:r>
      <w:r w:rsidR="00507F06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0957DF">
        <w:rPr>
          <w:rFonts w:ascii="Times New Roman" w:hAnsi="Times New Roman" w:cs="Times New Roman"/>
          <w:sz w:val="24"/>
          <w:szCs w:val="24"/>
        </w:rPr>
        <w:t xml:space="preserve"> от адв. К. Д</w:t>
      </w:r>
      <w:r w:rsidR="00196120">
        <w:rPr>
          <w:rFonts w:ascii="Times New Roman" w:hAnsi="Times New Roman" w:cs="Times New Roman"/>
          <w:sz w:val="24"/>
          <w:szCs w:val="24"/>
        </w:rPr>
        <w:t>.</w:t>
      </w:r>
    </w:p>
    <w:p w:rsidR="005320AF" w:rsidRDefault="00EB401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32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07F06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Перник </w:t>
      </w:r>
      <w:r w:rsidR="005320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320AF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5320AF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5320A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9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Й. А</w:t>
      </w:r>
      <w:r w:rsidR="005320A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D0360" w:rsidRPr="00507F06" w:rsidRDefault="00EB401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D0360"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07F06"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07F06"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Артис</w:t>
      </w:r>
      <w:proofErr w:type="spellEnd"/>
      <w:r w:rsidR="00507F06"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Стил“ ЕООД </w:t>
      </w:r>
      <w:r w:rsidR="006D0360"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BD5968"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6D0360"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6D0360"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BD5968"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9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D0360"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9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Р</w:t>
      </w:r>
      <w:r w:rsidR="006D0360"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E439F" w:rsidRDefault="00507F06" w:rsidP="00760029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Аллур</w:t>
      </w:r>
      <w:proofErr w:type="spellEnd"/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- заинтересована страна, </w:t>
      </w: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507F06" w:rsidRPr="00507F06" w:rsidRDefault="00507F06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C0B8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507F06" w:rsidRDefault="0093177C" w:rsidP="0093177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507F0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4C4517" w:rsidRDefault="004C451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507F06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6120" w:rsidRDefault="001961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957D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5C0B8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5C0B83">
        <w:rPr>
          <w:rFonts w:ascii="Times New Roman" w:hAnsi="Times New Roman" w:cs="Times New Roman"/>
          <w:sz w:val="24"/>
          <w:szCs w:val="24"/>
        </w:rPr>
        <w:t xml:space="preserve">, </w:t>
      </w:r>
      <w:r w:rsidR="005C0B83" w:rsidRPr="005C0B83">
        <w:rPr>
          <w:rFonts w:ascii="Times New Roman" w:hAnsi="Times New Roman" w:cs="Times New Roman"/>
          <w:sz w:val="24"/>
          <w:szCs w:val="24"/>
        </w:rPr>
        <w:t>с направените в нея твърдения и аргументи.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957D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5C0B83" w:rsidP="005C0B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жалбата, съответно п</w:t>
      </w:r>
      <w:r w:rsidR="0093177C" w:rsidRPr="00FB2870">
        <w:rPr>
          <w:rFonts w:ascii="Times New Roman" w:hAnsi="Times New Roman" w:cs="Times New Roman"/>
          <w:sz w:val="24"/>
          <w:szCs w:val="24"/>
        </w:rPr>
        <w:t xml:space="preserve">оддържам становището. </w:t>
      </w:r>
    </w:p>
    <w:p w:rsidR="005C0B83" w:rsidRDefault="005C0B83" w:rsidP="005C0B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57DF" w:rsidRDefault="000957DF" w:rsidP="000957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Р.:</w:t>
      </w:r>
    </w:p>
    <w:p w:rsidR="005C0B83" w:rsidRDefault="000957DF" w:rsidP="005C0B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5C0B83">
        <w:rPr>
          <w:rFonts w:ascii="Times New Roman" w:hAnsi="Times New Roman" w:cs="Times New Roman"/>
          <w:sz w:val="24"/>
          <w:szCs w:val="24"/>
        </w:rPr>
        <w:t xml:space="preserve">е нашето </w:t>
      </w:r>
      <w:r w:rsidRPr="00FB2870">
        <w:rPr>
          <w:rFonts w:ascii="Times New Roman" w:hAnsi="Times New Roman" w:cs="Times New Roman"/>
          <w:sz w:val="24"/>
          <w:szCs w:val="24"/>
        </w:rPr>
        <w:t xml:space="preserve">становище. </w:t>
      </w:r>
    </w:p>
    <w:p w:rsidR="005C0B83" w:rsidRDefault="005C0B83" w:rsidP="005C0B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5C0B8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0957D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5C0B8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членове на </w:t>
      </w:r>
      <w:r w:rsidR="005C0B83">
        <w:rPr>
          <w:rFonts w:ascii="Times New Roman" w:hAnsi="Times New Roman" w:cs="Times New Roman"/>
          <w:sz w:val="24"/>
          <w:szCs w:val="24"/>
        </w:rPr>
        <w:t xml:space="preserve">КЗК, </w:t>
      </w:r>
      <w:r w:rsidR="005C0B83" w:rsidRPr="005C0B83">
        <w:rPr>
          <w:rFonts w:ascii="Times New Roman" w:hAnsi="Times New Roman" w:cs="Times New Roman"/>
          <w:sz w:val="24"/>
          <w:szCs w:val="24"/>
        </w:rPr>
        <w:t>изложили сме пространни аргументи в жалбата</w:t>
      </w:r>
      <w:r w:rsidR="005C0B83">
        <w:rPr>
          <w:rFonts w:ascii="Times New Roman" w:hAnsi="Times New Roman" w:cs="Times New Roman"/>
          <w:sz w:val="24"/>
          <w:szCs w:val="24"/>
        </w:rPr>
        <w:t xml:space="preserve">. </w:t>
      </w:r>
      <w:r w:rsidR="005C0B83" w:rsidRPr="005C0B83">
        <w:rPr>
          <w:rFonts w:ascii="Times New Roman" w:hAnsi="Times New Roman" w:cs="Times New Roman"/>
          <w:sz w:val="24"/>
          <w:szCs w:val="24"/>
        </w:rPr>
        <w:t>Същите са уточнени със становището</w:t>
      </w:r>
      <w:r w:rsidR="005C0B83">
        <w:rPr>
          <w:rFonts w:ascii="Times New Roman" w:hAnsi="Times New Roman" w:cs="Times New Roman"/>
          <w:sz w:val="24"/>
          <w:szCs w:val="24"/>
        </w:rPr>
        <w:t>,</w:t>
      </w:r>
      <w:r w:rsidR="005C0B83" w:rsidRPr="005C0B83">
        <w:rPr>
          <w:rFonts w:ascii="Times New Roman" w:hAnsi="Times New Roman" w:cs="Times New Roman"/>
          <w:sz w:val="24"/>
          <w:szCs w:val="24"/>
        </w:rPr>
        <w:t xml:space="preserve"> което сме представили допълнително в срока по чл</w:t>
      </w:r>
      <w:r w:rsidR="005C0B83">
        <w:rPr>
          <w:rFonts w:ascii="Times New Roman" w:hAnsi="Times New Roman" w:cs="Times New Roman"/>
          <w:sz w:val="24"/>
          <w:szCs w:val="24"/>
        </w:rPr>
        <w:t>.</w:t>
      </w:r>
      <w:r w:rsidR="005C0B83" w:rsidRPr="005C0B83">
        <w:rPr>
          <w:rFonts w:ascii="Times New Roman" w:hAnsi="Times New Roman" w:cs="Times New Roman"/>
          <w:sz w:val="24"/>
          <w:szCs w:val="24"/>
        </w:rPr>
        <w:t xml:space="preserve"> 209</w:t>
      </w:r>
      <w:r w:rsidR="005C0B83">
        <w:rPr>
          <w:rFonts w:ascii="Times New Roman" w:hAnsi="Times New Roman" w:cs="Times New Roman"/>
          <w:sz w:val="24"/>
          <w:szCs w:val="24"/>
        </w:rPr>
        <w:t>,</w:t>
      </w:r>
      <w:r w:rsidR="005C0B83" w:rsidRPr="005C0B83">
        <w:rPr>
          <w:rFonts w:ascii="Times New Roman" w:hAnsi="Times New Roman" w:cs="Times New Roman"/>
          <w:sz w:val="24"/>
          <w:szCs w:val="24"/>
        </w:rPr>
        <w:t xml:space="preserve"> ал</w:t>
      </w:r>
      <w:r w:rsidR="005C0B83">
        <w:rPr>
          <w:rFonts w:ascii="Times New Roman" w:hAnsi="Times New Roman" w:cs="Times New Roman"/>
          <w:sz w:val="24"/>
          <w:szCs w:val="24"/>
        </w:rPr>
        <w:t xml:space="preserve">. </w:t>
      </w:r>
      <w:r w:rsidR="005C0B83" w:rsidRPr="005C0B83">
        <w:rPr>
          <w:rFonts w:ascii="Times New Roman" w:hAnsi="Times New Roman" w:cs="Times New Roman"/>
          <w:sz w:val="24"/>
          <w:szCs w:val="24"/>
        </w:rPr>
        <w:t xml:space="preserve"> 4</w:t>
      </w:r>
      <w:r w:rsidR="005C0B83">
        <w:rPr>
          <w:rFonts w:ascii="Times New Roman" w:hAnsi="Times New Roman" w:cs="Times New Roman"/>
          <w:sz w:val="24"/>
          <w:szCs w:val="24"/>
        </w:rPr>
        <w:t>,</w:t>
      </w:r>
      <w:r w:rsidR="005C0B83" w:rsidRPr="005C0B83">
        <w:rPr>
          <w:rFonts w:ascii="Times New Roman" w:hAnsi="Times New Roman" w:cs="Times New Roman"/>
          <w:sz w:val="24"/>
          <w:szCs w:val="24"/>
        </w:rPr>
        <w:t xml:space="preserve"> моля същите да бъдат взети предвид</w:t>
      </w:r>
      <w:r w:rsidR="005C0B83">
        <w:rPr>
          <w:rFonts w:ascii="Times New Roman" w:hAnsi="Times New Roman" w:cs="Times New Roman"/>
          <w:sz w:val="24"/>
          <w:szCs w:val="24"/>
        </w:rPr>
        <w:t>,</w:t>
      </w:r>
      <w:r w:rsidR="005C0B83" w:rsidRPr="005C0B83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5C0B83">
        <w:rPr>
          <w:rFonts w:ascii="Times New Roman" w:hAnsi="Times New Roman" w:cs="Times New Roman"/>
          <w:sz w:val="24"/>
          <w:szCs w:val="24"/>
        </w:rPr>
        <w:t>,</w:t>
      </w:r>
      <w:r w:rsidR="005C0B83" w:rsidRPr="005C0B83">
        <w:rPr>
          <w:rFonts w:ascii="Times New Roman" w:hAnsi="Times New Roman" w:cs="Times New Roman"/>
          <w:sz w:val="24"/>
          <w:szCs w:val="24"/>
        </w:rPr>
        <w:t xml:space="preserve"> с което да отмените издадения от възложителя акт</w:t>
      </w:r>
      <w:r w:rsidR="005C0B83">
        <w:rPr>
          <w:rFonts w:ascii="Times New Roman" w:hAnsi="Times New Roman" w:cs="Times New Roman"/>
          <w:sz w:val="24"/>
          <w:szCs w:val="24"/>
        </w:rPr>
        <w:t>,</w:t>
      </w:r>
      <w:r w:rsidR="005C0B83" w:rsidRPr="005C0B83">
        <w:rPr>
          <w:rFonts w:ascii="Times New Roman" w:hAnsi="Times New Roman" w:cs="Times New Roman"/>
          <w:sz w:val="24"/>
          <w:szCs w:val="24"/>
        </w:rPr>
        <w:t xml:space="preserve"> като незаконосъобразно решение за избор на изпълнител</w:t>
      </w:r>
      <w:r w:rsidR="005C0B83">
        <w:rPr>
          <w:rFonts w:ascii="Times New Roman" w:hAnsi="Times New Roman" w:cs="Times New Roman"/>
          <w:sz w:val="24"/>
          <w:szCs w:val="24"/>
        </w:rPr>
        <w:t>. П</w:t>
      </w:r>
      <w:r w:rsidR="005C0B83" w:rsidRPr="005C0B83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5C0B83">
        <w:rPr>
          <w:rFonts w:ascii="Times New Roman" w:hAnsi="Times New Roman" w:cs="Times New Roman"/>
          <w:sz w:val="24"/>
          <w:szCs w:val="24"/>
        </w:rPr>
        <w:t>,</w:t>
      </w:r>
      <w:r w:rsidR="005C0B83" w:rsidRPr="005C0B83">
        <w:rPr>
          <w:rFonts w:ascii="Times New Roman" w:hAnsi="Times New Roman" w:cs="Times New Roman"/>
          <w:sz w:val="24"/>
          <w:szCs w:val="24"/>
        </w:rPr>
        <w:t xml:space="preserve"> съобразно </w:t>
      </w:r>
      <w:r w:rsidR="005C0B83">
        <w:rPr>
          <w:rFonts w:ascii="Times New Roman" w:hAnsi="Times New Roman" w:cs="Times New Roman"/>
          <w:sz w:val="24"/>
          <w:szCs w:val="24"/>
        </w:rPr>
        <w:t xml:space="preserve">доказания им  </w:t>
      </w:r>
      <w:r w:rsidR="005C0B83" w:rsidRPr="005C0B83">
        <w:rPr>
          <w:rFonts w:ascii="Times New Roman" w:hAnsi="Times New Roman" w:cs="Times New Roman"/>
          <w:sz w:val="24"/>
          <w:szCs w:val="24"/>
        </w:rPr>
        <w:t>размер</w:t>
      </w:r>
      <w:r w:rsidR="005C0B83">
        <w:rPr>
          <w:rFonts w:ascii="Times New Roman" w:hAnsi="Times New Roman" w:cs="Times New Roman"/>
          <w:sz w:val="24"/>
          <w:szCs w:val="24"/>
        </w:rPr>
        <w:t>,</w:t>
      </w:r>
      <w:r w:rsidR="005C0B83" w:rsidRPr="005C0B83">
        <w:rPr>
          <w:rFonts w:ascii="Times New Roman" w:hAnsi="Times New Roman" w:cs="Times New Roman"/>
          <w:sz w:val="24"/>
          <w:szCs w:val="24"/>
        </w:rPr>
        <w:t xml:space="preserve"> описан </w:t>
      </w:r>
      <w:r w:rsidR="005C0B83">
        <w:rPr>
          <w:rFonts w:ascii="Times New Roman" w:hAnsi="Times New Roman" w:cs="Times New Roman"/>
          <w:sz w:val="24"/>
          <w:szCs w:val="24"/>
        </w:rPr>
        <w:t xml:space="preserve">в </w:t>
      </w:r>
      <w:r w:rsidR="005C0B83" w:rsidRPr="005C0B83">
        <w:rPr>
          <w:rFonts w:ascii="Times New Roman" w:hAnsi="Times New Roman" w:cs="Times New Roman"/>
          <w:sz w:val="24"/>
          <w:szCs w:val="24"/>
        </w:rPr>
        <w:t>нарочен списък в размер</w:t>
      </w:r>
      <w:r w:rsidR="005C0B83">
        <w:rPr>
          <w:rFonts w:ascii="Times New Roman" w:hAnsi="Times New Roman" w:cs="Times New Roman"/>
          <w:sz w:val="24"/>
          <w:szCs w:val="24"/>
        </w:rPr>
        <w:t xml:space="preserve"> 1000 лв. адв. възнаграждение и платена д. т.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957D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А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5C0B8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</w:t>
      </w:r>
      <w:r w:rsidR="0093177C" w:rsidRPr="00FB2870">
        <w:rPr>
          <w:rFonts w:ascii="Times New Roman" w:hAnsi="Times New Roman" w:cs="Times New Roman"/>
          <w:sz w:val="24"/>
          <w:szCs w:val="24"/>
        </w:rPr>
        <w:t xml:space="preserve">членове </w:t>
      </w:r>
      <w:r w:rsidR="009A2009" w:rsidRPr="009A2009">
        <w:rPr>
          <w:rFonts w:ascii="Times New Roman" w:hAnsi="Times New Roman" w:cs="Times New Roman"/>
          <w:sz w:val="24"/>
          <w:szCs w:val="24"/>
        </w:rPr>
        <w:t>на КЗК</w:t>
      </w:r>
      <w:r w:rsidR="009A2009">
        <w:rPr>
          <w:rFonts w:ascii="Times New Roman" w:hAnsi="Times New Roman" w:cs="Times New Roman"/>
          <w:sz w:val="24"/>
          <w:szCs w:val="24"/>
        </w:rPr>
        <w:t>,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 моля да отхвърлите жалбата и съответно да постановите решение</w:t>
      </w:r>
      <w:r w:rsidR="009A2009">
        <w:rPr>
          <w:rFonts w:ascii="Times New Roman" w:hAnsi="Times New Roman" w:cs="Times New Roman"/>
          <w:sz w:val="24"/>
          <w:szCs w:val="24"/>
        </w:rPr>
        <w:t>,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 с което да потвърдите решението на възложителя</w:t>
      </w:r>
      <w:r w:rsidR="009A2009">
        <w:rPr>
          <w:rFonts w:ascii="Times New Roman" w:hAnsi="Times New Roman" w:cs="Times New Roman"/>
          <w:sz w:val="24"/>
          <w:szCs w:val="24"/>
        </w:rPr>
        <w:t>,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9A2009">
        <w:rPr>
          <w:rFonts w:ascii="Times New Roman" w:hAnsi="Times New Roman" w:cs="Times New Roman"/>
          <w:sz w:val="24"/>
          <w:szCs w:val="24"/>
        </w:rPr>
        <w:t>. П</w:t>
      </w:r>
      <w:r w:rsidR="009A2009" w:rsidRPr="009A2009">
        <w:rPr>
          <w:rFonts w:ascii="Times New Roman" w:hAnsi="Times New Roman" w:cs="Times New Roman"/>
          <w:sz w:val="24"/>
          <w:szCs w:val="24"/>
        </w:rPr>
        <w:t>ре</w:t>
      </w:r>
      <w:r w:rsidR="009A2009">
        <w:rPr>
          <w:rFonts w:ascii="Times New Roman" w:hAnsi="Times New Roman" w:cs="Times New Roman"/>
          <w:sz w:val="24"/>
          <w:szCs w:val="24"/>
        </w:rPr>
        <w:t>тен</w:t>
      </w:r>
      <w:r w:rsidR="009A2009" w:rsidRPr="009A2009">
        <w:rPr>
          <w:rFonts w:ascii="Times New Roman" w:hAnsi="Times New Roman" w:cs="Times New Roman"/>
          <w:sz w:val="24"/>
          <w:szCs w:val="24"/>
        </w:rPr>
        <w:t>ди</w:t>
      </w:r>
      <w:r w:rsidR="009A2009">
        <w:rPr>
          <w:rFonts w:ascii="Times New Roman" w:hAnsi="Times New Roman" w:cs="Times New Roman"/>
          <w:sz w:val="24"/>
          <w:szCs w:val="24"/>
        </w:rPr>
        <w:t>р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ам </w:t>
      </w:r>
      <w:r w:rsidR="009A2009">
        <w:rPr>
          <w:rFonts w:ascii="Times New Roman" w:hAnsi="Times New Roman" w:cs="Times New Roman"/>
          <w:sz w:val="24"/>
          <w:szCs w:val="24"/>
        </w:rPr>
        <w:t>и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 сторените разноски</w:t>
      </w:r>
      <w:r w:rsidR="009A2009">
        <w:rPr>
          <w:rFonts w:ascii="Times New Roman" w:hAnsi="Times New Roman" w:cs="Times New Roman"/>
          <w:sz w:val="24"/>
          <w:szCs w:val="24"/>
        </w:rPr>
        <w:t>,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 изразяващи се в юрисконсултско възнаграждение</w:t>
      </w:r>
      <w:r w:rsidR="009A2009">
        <w:rPr>
          <w:rFonts w:ascii="Times New Roman" w:hAnsi="Times New Roman" w:cs="Times New Roman"/>
          <w:sz w:val="24"/>
          <w:szCs w:val="24"/>
        </w:rPr>
        <w:t>,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 както и прав</w:t>
      </w:r>
      <w:r w:rsidR="009A2009">
        <w:rPr>
          <w:rFonts w:ascii="Times New Roman" w:hAnsi="Times New Roman" w:cs="Times New Roman"/>
          <w:sz w:val="24"/>
          <w:szCs w:val="24"/>
        </w:rPr>
        <w:t>я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адвокатското възнаграждение.</w:t>
      </w:r>
    </w:p>
    <w:p w:rsidR="000957DF" w:rsidRDefault="000957D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72F" w:rsidRDefault="000957D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Р.:</w:t>
      </w:r>
    </w:p>
    <w:p w:rsidR="009A2009" w:rsidRDefault="000957DF" w:rsidP="000957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Моля </w:t>
      </w:r>
      <w:r w:rsidR="009A2009">
        <w:rPr>
          <w:rFonts w:ascii="Times New Roman" w:hAnsi="Times New Roman" w:cs="Times New Roman"/>
          <w:sz w:val="24"/>
          <w:szCs w:val="24"/>
        </w:rPr>
        <w:t xml:space="preserve">да потвърдите </w:t>
      </w:r>
      <w:r w:rsidR="009A2009" w:rsidRPr="009A2009">
        <w:rPr>
          <w:rFonts w:ascii="Times New Roman" w:hAnsi="Times New Roman" w:cs="Times New Roman"/>
          <w:sz w:val="24"/>
          <w:szCs w:val="24"/>
        </w:rPr>
        <w:t>процесното решение на кмета на община Перник, като правилно и законосъобразно, както и да отхвърлите   изцяло подадената жалба</w:t>
      </w:r>
      <w:r w:rsidR="009A2009">
        <w:rPr>
          <w:rFonts w:ascii="Times New Roman" w:hAnsi="Times New Roman" w:cs="Times New Roman"/>
          <w:sz w:val="24"/>
          <w:szCs w:val="24"/>
        </w:rPr>
        <w:t xml:space="preserve">, </w:t>
      </w:r>
      <w:r w:rsidR="009A2009" w:rsidRPr="009A2009">
        <w:rPr>
          <w:rFonts w:ascii="Times New Roman" w:hAnsi="Times New Roman" w:cs="Times New Roman"/>
          <w:sz w:val="24"/>
          <w:szCs w:val="24"/>
        </w:rPr>
        <w:t>като не</w:t>
      </w:r>
      <w:r w:rsidR="009A2009">
        <w:rPr>
          <w:rFonts w:ascii="Times New Roman" w:hAnsi="Times New Roman" w:cs="Times New Roman"/>
          <w:sz w:val="24"/>
          <w:szCs w:val="24"/>
        </w:rPr>
        <w:t>осно</w:t>
      </w:r>
      <w:r w:rsidR="009A2009" w:rsidRPr="009A2009">
        <w:rPr>
          <w:rFonts w:ascii="Times New Roman" w:hAnsi="Times New Roman" w:cs="Times New Roman"/>
          <w:sz w:val="24"/>
          <w:szCs w:val="24"/>
        </w:rPr>
        <w:t>вателна</w:t>
      </w:r>
      <w:r w:rsidR="009A2009">
        <w:rPr>
          <w:rFonts w:ascii="Times New Roman" w:hAnsi="Times New Roman" w:cs="Times New Roman"/>
          <w:sz w:val="24"/>
          <w:szCs w:val="24"/>
        </w:rPr>
        <w:t>,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 адвокатското </w:t>
      </w:r>
      <w:r w:rsidR="009A2009">
        <w:rPr>
          <w:rFonts w:ascii="Times New Roman" w:hAnsi="Times New Roman" w:cs="Times New Roman"/>
          <w:sz w:val="24"/>
          <w:szCs w:val="24"/>
        </w:rPr>
        <w:t xml:space="preserve">ми </w:t>
      </w:r>
      <w:r w:rsidR="009A2009" w:rsidRPr="009A2009">
        <w:rPr>
          <w:rFonts w:ascii="Times New Roman" w:hAnsi="Times New Roman" w:cs="Times New Roman"/>
          <w:sz w:val="24"/>
          <w:szCs w:val="24"/>
        </w:rPr>
        <w:t>възнаграждение е по делото</w:t>
      </w:r>
      <w:r w:rsidR="009A2009">
        <w:rPr>
          <w:rFonts w:ascii="Times New Roman" w:hAnsi="Times New Roman" w:cs="Times New Roman"/>
          <w:sz w:val="24"/>
          <w:szCs w:val="24"/>
        </w:rPr>
        <w:t>, п</w:t>
      </w:r>
      <w:r w:rsidR="009A2009" w:rsidRPr="009A2009">
        <w:rPr>
          <w:rFonts w:ascii="Times New Roman" w:hAnsi="Times New Roman" w:cs="Times New Roman"/>
          <w:sz w:val="24"/>
          <w:szCs w:val="24"/>
        </w:rPr>
        <w:t>риложено</w:t>
      </w:r>
      <w:r w:rsidR="009A2009">
        <w:rPr>
          <w:rFonts w:ascii="Times New Roman" w:hAnsi="Times New Roman" w:cs="Times New Roman"/>
          <w:sz w:val="24"/>
          <w:szCs w:val="24"/>
        </w:rPr>
        <w:t>,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 понеже съм </w:t>
      </w:r>
      <w:r w:rsidR="00445FDD">
        <w:rPr>
          <w:rFonts w:ascii="Times New Roman" w:hAnsi="Times New Roman" w:cs="Times New Roman"/>
          <w:sz w:val="24"/>
          <w:szCs w:val="24"/>
        </w:rPr>
        <w:t xml:space="preserve">по </w:t>
      </w:r>
      <w:bookmarkStart w:id="0" w:name="_GoBack"/>
      <w:bookmarkEnd w:id="0"/>
      <w:r w:rsidR="009A2009" w:rsidRPr="009A2009">
        <w:rPr>
          <w:rFonts w:ascii="Times New Roman" w:hAnsi="Times New Roman" w:cs="Times New Roman"/>
          <w:sz w:val="24"/>
          <w:szCs w:val="24"/>
        </w:rPr>
        <w:t xml:space="preserve">5 преписки и не знам точно </w:t>
      </w:r>
      <w:r w:rsidR="009A2009">
        <w:rPr>
          <w:rFonts w:ascii="Times New Roman" w:hAnsi="Times New Roman" w:cs="Times New Roman"/>
          <w:sz w:val="24"/>
          <w:szCs w:val="24"/>
        </w:rPr>
        <w:t>к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ое </w:t>
      </w:r>
      <w:r w:rsidR="009A2009">
        <w:rPr>
          <w:rFonts w:ascii="Times New Roman" w:hAnsi="Times New Roman" w:cs="Times New Roman"/>
          <w:sz w:val="24"/>
          <w:szCs w:val="24"/>
        </w:rPr>
        <w:t xml:space="preserve">е </w:t>
      </w:r>
      <w:r w:rsidR="009A2009" w:rsidRPr="009A2009">
        <w:rPr>
          <w:rFonts w:ascii="Times New Roman" w:hAnsi="Times New Roman" w:cs="Times New Roman"/>
          <w:sz w:val="24"/>
          <w:szCs w:val="24"/>
        </w:rPr>
        <w:t>от всичките</w:t>
      </w:r>
      <w:r w:rsidR="009A2009">
        <w:rPr>
          <w:rFonts w:ascii="Times New Roman" w:hAnsi="Times New Roman" w:cs="Times New Roman"/>
          <w:sz w:val="24"/>
          <w:szCs w:val="24"/>
        </w:rPr>
        <w:t>,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 но там с</w:t>
      </w:r>
      <w:r w:rsidR="009A2009">
        <w:rPr>
          <w:rFonts w:ascii="Times New Roman" w:hAnsi="Times New Roman" w:cs="Times New Roman"/>
          <w:sz w:val="24"/>
          <w:szCs w:val="24"/>
        </w:rPr>
        <w:t>а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 до</w:t>
      </w:r>
      <w:r w:rsidR="009A2009">
        <w:rPr>
          <w:rFonts w:ascii="Times New Roman" w:hAnsi="Times New Roman" w:cs="Times New Roman"/>
          <w:sz w:val="24"/>
          <w:szCs w:val="24"/>
        </w:rPr>
        <w:t>водите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 и разноските.  Размерът е</w:t>
      </w:r>
      <w:r w:rsidR="009A2009">
        <w:rPr>
          <w:rFonts w:ascii="Times New Roman" w:hAnsi="Times New Roman" w:cs="Times New Roman"/>
          <w:sz w:val="24"/>
          <w:szCs w:val="24"/>
        </w:rPr>
        <w:t xml:space="preserve">, 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понеже са </w:t>
      </w:r>
      <w:r w:rsidR="004C4517">
        <w:rPr>
          <w:rFonts w:ascii="Times New Roman" w:hAnsi="Times New Roman" w:cs="Times New Roman"/>
          <w:sz w:val="24"/>
          <w:szCs w:val="24"/>
        </w:rPr>
        <w:t xml:space="preserve">5 и </w:t>
      </w:r>
      <w:r w:rsidR="009A2009" w:rsidRPr="009A2009">
        <w:rPr>
          <w:rFonts w:ascii="Times New Roman" w:hAnsi="Times New Roman" w:cs="Times New Roman"/>
          <w:sz w:val="24"/>
          <w:szCs w:val="24"/>
        </w:rPr>
        <w:t>с</w:t>
      </w:r>
      <w:r w:rsidR="004C4517">
        <w:rPr>
          <w:rFonts w:ascii="Times New Roman" w:hAnsi="Times New Roman" w:cs="Times New Roman"/>
          <w:sz w:val="24"/>
          <w:szCs w:val="24"/>
        </w:rPr>
        <w:t>а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 изчислява</w:t>
      </w:r>
      <w:r w:rsidR="004C4517">
        <w:rPr>
          <w:rFonts w:ascii="Times New Roman" w:hAnsi="Times New Roman" w:cs="Times New Roman"/>
          <w:sz w:val="24"/>
          <w:szCs w:val="24"/>
        </w:rPr>
        <w:t>ни по</w:t>
      </w:r>
      <w:r w:rsidR="009A2009" w:rsidRPr="009A2009">
        <w:rPr>
          <w:rFonts w:ascii="Times New Roman" w:hAnsi="Times New Roman" w:cs="Times New Roman"/>
          <w:sz w:val="24"/>
          <w:szCs w:val="24"/>
        </w:rPr>
        <w:t xml:space="preserve"> тарифата</w:t>
      </w:r>
      <w:r w:rsidR="004C4517">
        <w:rPr>
          <w:rFonts w:ascii="Times New Roman" w:hAnsi="Times New Roman" w:cs="Times New Roman"/>
          <w:sz w:val="24"/>
          <w:szCs w:val="24"/>
        </w:rPr>
        <w:t>.</w:t>
      </w:r>
    </w:p>
    <w:p w:rsidR="004C4517" w:rsidRDefault="004C4517" w:rsidP="000957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4517" w:rsidRDefault="004C4517" w:rsidP="004C45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4517" w:rsidRPr="004C4517" w:rsidRDefault="004C4517" w:rsidP="004C45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4517">
        <w:rPr>
          <w:rFonts w:ascii="Times New Roman" w:hAnsi="Times New Roman" w:cs="Times New Roman"/>
          <w:sz w:val="24"/>
          <w:szCs w:val="24"/>
        </w:rPr>
        <w:lastRenderedPageBreak/>
        <w:t>Адв. К. Д.:</w:t>
      </w:r>
    </w:p>
    <w:p w:rsidR="004C4517" w:rsidRDefault="004C4517" w:rsidP="000957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4517">
        <w:rPr>
          <w:rFonts w:ascii="Times New Roman" w:hAnsi="Times New Roman" w:cs="Times New Roman"/>
          <w:sz w:val="24"/>
          <w:szCs w:val="24"/>
        </w:rPr>
        <w:t xml:space="preserve">- Аз съм направила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4C4517">
        <w:rPr>
          <w:rFonts w:ascii="Times New Roman" w:hAnsi="Times New Roman" w:cs="Times New Roman"/>
          <w:sz w:val="24"/>
          <w:szCs w:val="24"/>
        </w:rPr>
        <w:t>станови</w:t>
      </w:r>
      <w:r>
        <w:rPr>
          <w:rFonts w:ascii="Times New Roman" w:hAnsi="Times New Roman" w:cs="Times New Roman"/>
          <w:sz w:val="24"/>
          <w:szCs w:val="24"/>
        </w:rPr>
        <w:t xml:space="preserve">щето – 1700 лева, </w:t>
      </w:r>
      <w:r w:rsidRPr="004C4517">
        <w:rPr>
          <w:rFonts w:ascii="Times New Roman" w:hAnsi="Times New Roman" w:cs="Times New Roman"/>
          <w:sz w:val="24"/>
          <w:szCs w:val="24"/>
        </w:rPr>
        <w:t>моля да</w:t>
      </w:r>
      <w:r>
        <w:rPr>
          <w:rFonts w:ascii="Times New Roman" w:hAnsi="Times New Roman" w:cs="Times New Roman"/>
          <w:sz w:val="24"/>
          <w:szCs w:val="24"/>
        </w:rPr>
        <w:t xml:space="preserve"> ми бъде вписано въз</w:t>
      </w:r>
      <w:r w:rsidRPr="004C4517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C4517">
        <w:rPr>
          <w:rFonts w:ascii="Times New Roman" w:hAnsi="Times New Roman" w:cs="Times New Roman"/>
          <w:sz w:val="24"/>
          <w:szCs w:val="24"/>
        </w:rPr>
        <w:t>жения за прекомерност на претендираното възнаграждение на заинтересованата страна.</w:t>
      </w:r>
    </w:p>
    <w:p w:rsidR="004C4517" w:rsidRDefault="004C4517" w:rsidP="000957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C4517" w:rsidRDefault="004C4517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B538B8">
      <w:footerReference w:type="default" r:id="rId7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4D2" w:rsidRDefault="00FF04D2" w:rsidP="00324B6B">
      <w:pPr>
        <w:spacing w:after="0" w:line="240" w:lineRule="auto"/>
      </w:pPr>
      <w:r>
        <w:separator/>
      </w:r>
    </w:p>
  </w:endnote>
  <w:endnote w:type="continuationSeparator" w:id="0">
    <w:p w:rsidR="00FF04D2" w:rsidRDefault="00FF04D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5FD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4D2" w:rsidRDefault="00FF04D2" w:rsidP="00324B6B">
      <w:pPr>
        <w:spacing w:after="0" w:line="240" w:lineRule="auto"/>
      </w:pPr>
      <w:r>
        <w:separator/>
      </w:r>
    </w:p>
  </w:footnote>
  <w:footnote w:type="continuationSeparator" w:id="0">
    <w:p w:rsidR="00FF04D2" w:rsidRDefault="00FF04D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57DF"/>
    <w:rsid w:val="0009678B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038D6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07D2"/>
    <w:rsid w:val="00232A56"/>
    <w:rsid w:val="00242F33"/>
    <w:rsid w:val="00245007"/>
    <w:rsid w:val="00246874"/>
    <w:rsid w:val="00261404"/>
    <w:rsid w:val="002635B6"/>
    <w:rsid w:val="002643F2"/>
    <w:rsid w:val="002A2027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439F"/>
    <w:rsid w:val="003E5EB9"/>
    <w:rsid w:val="003E70D5"/>
    <w:rsid w:val="00406C27"/>
    <w:rsid w:val="00424446"/>
    <w:rsid w:val="00440E51"/>
    <w:rsid w:val="00443722"/>
    <w:rsid w:val="00444974"/>
    <w:rsid w:val="00445FDD"/>
    <w:rsid w:val="004462A7"/>
    <w:rsid w:val="00451BF9"/>
    <w:rsid w:val="0046234A"/>
    <w:rsid w:val="00466879"/>
    <w:rsid w:val="00481985"/>
    <w:rsid w:val="00493A1A"/>
    <w:rsid w:val="004A66D0"/>
    <w:rsid w:val="004C4517"/>
    <w:rsid w:val="004C6F5C"/>
    <w:rsid w:val="004C74E2"/>
    <w:rsid w:val="004D1362"/>
    <w:rsid w:val="004D2A1C"/>
    <w:rsid w:val="004D424E"/>
    <w:rsid w:val="004E50E5"/>
    <w:rsid w:val="004F05C7"/>
    <w:rsid w:val="00507F06"/>
    <w:rsid w:val="005112E1"/>
    <w:rsid w:val="005117B5"/>
    <w:rsid w:val="0052588C"/>
    <w:rsid w:val="005320AF"/>
    <w:rsid w:val="00535CB8"/>
    <w:rsid w:val="005440D0"/>
    <w:rsid w:val="00552885"/>
    <w:rsid w:val="00556BFA"/>
    <w:rsid w:val="00560D9E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0B8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70381E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4B4F"/>
    <w:rsid w:val="00786940"/>
    <w:rsid w:val="00787FC7"/>
    <w:rsid w:val="007930FD"/>
    <w:rsid w:val="007B73EE"/>
    <w:rsid w:val="007E558B"/>
    <w:rsid w:val="007F411B"/>
    <w:rsid w:val="00810AE4"/>
    <w:rsid w:val="0082132C"/>
    <w:rsid w:val="0083647B"/>
    <w:rsid w:val="00856682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2009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538B8"/>
    <w:rsid w:val="00B654A9"/>
    <w:rsid w:val="00B755EB"/>
    <w:rsid w:val="00B835E6"/>
    <w:rsid w:val="00B8578E"/>
    <w:rsid w:val="00B91F9C"/>
    <w:rsid w:val="00BB1A25"/>
    <w:rsid w:val="00BC03F3"/>
    <w:rsid w:val="00BC4237"/>
    <w:rsid w:val="00BD5968"/>
    <w:rsid w:val="00BE33FF"/>
    <w:rsid w:val="00BE5E09"/>
    <w:rsid w:val="00C035E0"/>
    <w:rsid w:val="00C121BD"/>
    <w:rsid w:val="00C130D0"/>
    <w:rsid w:val="00C131C2"/>
    <w:rsid w:val="00C16512"/>
    <w:rsid w:val="00C173B6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3376"/>
    <w:rsid w:val="00CF45DA"/>
    <w:rsid w:val="00D03AD8"/>
    <w:rsid w:val="00D04600"/>
    <w:rsid w:val="00D2277F"/>
    <w:rsid w:val="00D330B7"/>
    <w:rsid w:val="00D47E3D"/>
    <w:rsid w:val="00D61646"/>
    <w:rsid w:val="00D6447B"/>
    <w:rsid w:val="00D67213"/>
    <w:rsid w:val="00D80A7E"/>
    <w:rsid w:val="00D81AE6"/>
    <w:rsid w:val="00D979B2"/>
    <w:rsid w:val="00DA1C70"/>
    <w:rsid w:val="00DA78FB"/>
    <w:rsid w:val="00DB1A63"/>
    <w:rsid w:val="00DB6C93"/>
    <w:rsid w:val="00DB713F"/>
    <w:rsid w:val="00DC32B0"/>
    <w:rsid w:val="00DC611C"/>
    <w:rsid w:val="00DC64A1"/>
    <w:rsid w:val="00DD72B5"/>
    <w:rsid w:val="00DE6FA6"/>
    <w:rsid w:val="00DF0C06"/>
    <w:rsid w:val="00DF10B4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643E"/>
    <w:rsid w:val="00E97701"/>
    <w:rsid w:val="00EB4010"/>
    <w:rsid w:val="00EB7F9F"/>
    <w:rsid w:val="00EC2B92"/>
    <w:rsid w:val="00EC62B4"/>
    <w:rsid w:val="00EC65FC"/>
    <w:rsid w:val="00EE0245"/>
    <w:rsid w:val="00EE36E6"/>
    <w:rsid w:val="00EE7127"/>
    <w:rsid w:val="00EF3575"/>
    <w:rsid w:val="00F11716"/>
    <w:rsid w:val="00F11E0B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B637A"/>
    <w:rsid w:val="00FC0DA5"/>
    <w:rsid w:val="00FD3A91"/>
    <w:rsid w:val="00FD3D2A"/>
    <w:rsid w:val="00FD7DDA"/>
    <w:rsid w:val="00FE2F5B"/>
    <w:rsid w:val="00FE7B40"/>
    <w:rsid w:val="00FF0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A2D7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504</Words>
  <Characters>2877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2022-10-21T08:56:00Z</dcterms:created>
  <dcterms:modified xsi:type="dcterms:W3CDTF">2022-10-21T08:56:00Z</dcterms:modified>
</cp:coreProperties>
</file>